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DF" w:rsidRPr="00A04426" w:rsidRDefault="008B24DF" w:rsidP="008B2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6"/>
        </w:rPr>
      </w:pPr>
      <w:r w:rsidRPr="00A04426">
        <w:rPr>
          <w:rFonts w:ascii="Times New Roman" w:eastAsia="Times New Roman" w:hAnsi="Times New Roman"/>
          <w:b/>
          <w:sz w:val="24"/>
          <w:szCs w:val="26"/>
        </w:rPr>
        <w:t>Argument</w:t>
      </w:r>
      <w:r w:rsidR="0095494B" w:rsidRPr="00A04426">
        <w:rPr>
          <w:rFonts w:ascii="Times New Roman" w:eastAsia="Times New Roman" w:hAnsi="Times New Roman"/>
          <w:b/>
          <w:sz w:val="24"/>
          <w:szCs w:val="26"/>
        </w:rPr>
        <w:t>/Persuasive</w:t>
      </w:r>
      <w:r w:rsidR="009D2806" w:rsidRPr="00A04426">
        <w:rPr>
          <w:rFonts w:ascii="Times New Roman" w:eastAsia="Times New Roman" w:hAnsi="Times New Roman"/>
          <w:b/>
          <w:sz w:val="24"/>
          <w:szCs w:val="26"/>
        </w:rPr>
        <w:t xml:space="preserve"> Outline </w:t>
      </w:r>
      <w:r w:rsidRPr="00A04426">
        <w:rPr>
          <w:rFonts w:ascii="Times New Roman" w:eastAsia="Times New Roman" w:hAnsi="Times New Roman"/>
          <w:b/>
          <w:sz w:val="24"/>
          <w:szCs w:val="26"/>
        </w:rPr>
        <w:t>Rubric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4"/>
        <w:gridCol w:w="2073"/>
        <w:gridCol w:w="2073"/>
        <w:gridCol w:w="1777"/>
        <w:gridCol w:w="1812"/>
        <w:gridCol w:w="2225"/>
        <w:gridCol w:w="1619"/>
        <w:gridCol w:w="1453"/>
      </w:tblGrid>
      <w:tr w:rsidR="009D2806" w:rsidRPr="008B24DF" w:rsidTr="00A04426"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 xml:space="preserve">Part of </w:t>
            </w:r>
            <w:r w:rsidR="0095494B">
              <w:rPr>
                <w:rFonts w:ascii="Times New Roman" w:eastAsia="Times New Roman" w:hAnsi="Times New Roman"/>
                <w:b/>
              </w:rPr>
              <w:t>Outline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Superior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(95-100)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Excellent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(90-94)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Good</w:t>
            </w:r>
          </w:p>
          <w:p w:rsidR="009D2806" w:rsidRPr="00CF1BB3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(81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-89)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Sufficient</w:t>
            </w:r>
          </w:p>
          <w:p w:rsidR="009D2806" w:rsidRPr="00CF1BB3" w:rsidRDefault="009D2806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</w:t>
            </w:r>
            <w:r w:rsidR="007118E1">
              <w:rPr>
                <w:rFonts w:ascii="Times New Roman" w:eastAsia="Times New Roman" w:hAnsi="Times New Roman"/>
                <w:b/>
              </w:rPr>
              <w:t>75</w:t>
            </w:r>
            <w:r w:rsidR="00F70C5B">
              <w:rPr>
                <w:rFonts w:ascii="Times New Roman" w:eastAsia="Times New Roman" w:hAnsi="Times New Roman"/>
                <w:b/>
              </w:rPr>
              <w:t>-80</w:t>
            </w:r>
            <w:r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F70C5B" w:rsidP="006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Partially Proficient </w:t>
            </w:r>
            <w:r w:rsidR="00C31106">
              <w:rPr>
                <w:rFonts w:ascii="Times New Roman" w:eastAsia="Times New Roman" w:hAnsi="Times New Roman"/>
                <w:b/>
              </w:rPr>
              <w:t xml:space="preserve"> NY </w:t>
            </w:r>
            <w:r>
              <w:rPr>
                <w:rFonts w:ascii="Times New Roman" w:eastAsia="Times New Roman" w:hAnsi="Times New Roman"/>
                <w:b/>
              </w:rPr>
              <w:t>(65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-7</w:t>
            </w:r>
            <w:r w:rsidR="007118E1">
              <w:rPr>
                <w:rFonts w:ascii="Times New Roman" w:eastAsia="Times New Roman" w:hAnsi="Times New Roman"/>
                <w:b/>
              </w:rPr>
              <w:t>5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2806" w:rsidRPr="00CF1BB3" w:rsidRDefault="0063642B" w:rsidP="006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Developing – Not Yet (NY) 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(Below 6</w:t>
            </w:r>
            <w:r w:rsidR="00F70C5B">
              <w:rPr>
                <w:rFonts w:ascii="Times New Roman" w:eastAsia="Times New Roman" w:hAnsi="Times New Roman"/>
                <w:b/>
              </w:rPr>
              <w:t>5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605AB5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426" w:rsidRPr="008B24DF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Thesis-10pts</w:t>
            </w:r>
          </w:p>
          <w:p w:rsidR="00A04426" w:rsidRPr="008B24DF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Student’s thesis is a clear, arguable, well developed, and definitive statement of position – with details. </w:t>
            </w:r>
          </w:p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9-10pts.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Student’s thesis is a clear, arguable, definitive statement of position with details. </w:t>
            </w:r>
          </w:p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8-9 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thesis is a clear and arguable statement of position 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thesis is a clear, arguable statement of position, but seems as if it is overlooking something, or making assumptions. May seem superficial.-</w:t>
            </w:r>
            <w:r>
              <w:rPr>
                <w:rFonts w:ascii="Times New Roman" w:eastAsia="Times New Roman" w:hAnsi="Times New Roman"/>
                <w:sz w:val="15"/>
                <w:szCs w:val="15"/>
              </w:rPr>
              <w:t>7 p</w:t>
            </w: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Student’s thesis is an </w:t>
            </w:r>
            <w:proofErr w:type="gramStart"/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arguable  statement</w:t>
            </w:r>
            <w:proofErr w:type="gramEnd"/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 of position,  but is overlooking something, or making assumptions. Seems superficial.-6pts.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EE7845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thesis is an outline of points; it is not an arguable statement of position-5pts.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04426" w:rsidRPr="00A04426" w:rsidRDefault="00A04426" w:rsidP="00EE7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work does not have a thesis-under 5pts.</w:t>
            </w:r>
          </w:p>
        </w:tc>
      </w:tr>
      <w:tr w:rsidR="00A04426" w:rsidRPr="008B24DF" w:rsidTr="00A04426">
        <w:trPr>
          <w:trHeight w:val="1110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Quality of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Research</w:t>
            </w:r>
          </w:p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Uses relevant, credible, cited evidence from more than 4 sources of various types: data, scientific studies, quotes from experts, historical references,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proofErr w:type="gramStart"/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uses</w:t>
            </w:r>
            <w:proofErr w:type="gramEnd"/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 relevant, credible, cited evidence from 4 sources of various types.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Uses relevant, credible, cited evidence from 4 sources of various types.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3D24DC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Uses relevant, credible, cited evidence from </w:t>
            </w:r>
            <w:bookmarkStart w:id="0" w:name="_GoBack"/>
            <w:bookmarkEnd w:id="0"/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4 sources. Citations may be lacking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Uses relevant, credible, cited evidence from 3 (or more) sources, but obvious that not all is cited, or there are obvious gaps in research (unanswered questions, missing background)</w:t>
            </w: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426" w:rsidRPr="00A04426" w:rsidRDefault="00A04426" w:rsidP="00A0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Fewer than 3-4 credible sources. Sources may not be relevant.  Multiple sources un- used.  Obvious gaps in research (unanswered questions, missing background, audience left with major questions. No or few citations. No research evident in argument = 0</w:t>
            </w: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Development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/ Organization</w:t>
            </w: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-10pts.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demonstrates a logical, mature, and thorough development of points that support the thesis-10pts.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demonstrates a logical and thorough development of points that support the thesis-9pts.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demonstrates adequate development of points that support the thesis-8pts.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demonstrates barely adequate development of points that support the thesis-7pts.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demonstrates an attempt at adequate development of points that support the thesis -6-7pts.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presents a superficial development of points, many of which do not support the thesis-5 pts.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outline does not present any evidence of development of points supporting thesis-under 5pts.</w:t>
            </w:r>
          </w:p>
        </w:tc>
      </w:tr>
      <w:tr w:rsidR="00A04426" w:rsidRPr="008B24DF" w:rsidTr="00A04426">
        <w:trPr>
          <w:trHeight w:val="1992"/>
        </w:trPr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Evidence:</w:t>
            </w:r>
          </w:p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Analysis-17pts.</w:t>
            </w:r>
          </w:p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Synthesis-3pts.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i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Student presents relevant and fully analyzed textual evidence to support the thesis following the argument formula-16-17pts. </w:t>
            </w:r>
            <w:r w:rsidRPr="00A04426">
              <w:rPr>
                <w:rFonts w:ascii="Times New Roman" w:eastAsia="Times New Roman" w:hAnsi="Times New Roman"/>
                <w:i/>
                <w:sz w:val="15"/>
                <w:szCs w:val="15"/>
              </w:rPr>
              <w:t xml:space="preserve">Credible sources, citations included </w:t>
            </w:r>
          </w:p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i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synthesizes textual evidence and refers to thesis statement-</w:t>
            </w:r>
            <w:r w:rsidRPr="00A04426">
              <w:rPr>
                <w:rFonts w:ascii="Times New Roman" w:eastAsia="Times New Roman" w:hAnsi="Times New Roman"/>
                <w:i/>
                <w:sz w:val="15"/>
                <w:szCs w:val="15"/>
              </w:rPr>
              <w:t xml:space="preserve"> citations included for wide variety of sources.</w:t>
            </w:r>
          </w:p>
          <w:p w:rsidR="00A04426" w:rsidRPr="00A04426" w:rsidRDefault="00A04426" w:rsidP="009D280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3pts.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presents relevant and fully analyzed textual evidence to support the thesis; Citations -15-16pts.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synthesizes textual evidence-2.7pts.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**Analysis is demonstrated by use of specific details from sources and explanations that connect sources to own ideas.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presents relevant and adequately analyzed textual evidence to support the thesis; Citations -14pts.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makes an attempt at synthesis-2.4pts.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presents relevant and partially analyzed textual evidence to support the thesis; Citations -13pts.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makes an attempt at synthesis-2.1pts.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presents textual evidence that is not analyzed or is analyzed but does not support the thesis; Citations -11-12pts.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makes an attempt at synthesis-1.7 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Student’s textual evidence is irrelevant and is not analyzed; No citations -10 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makes no attempt at synthesis-under 1.5pts.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provides no textual evidence to support the thesis; No citations —under 10 pts.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makes no attempt at synthesis-under 1pts</w:t>
            </w:r>
          </w:p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8B24DF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Opposition/</w:t>
            </w:r>
          </w:p>
          <w:p w:rsidR="00A04426" w:rsidRPr="008B24DF" w:rsidRDefault="00A04426" w:rsidP="00CF1B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Refutation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- 10 pts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clearly and fully explains opposition and persuasively refutes it using relevant, credible, cited evidence -10p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clearly explains opposition and persuasively refutes it using relevant, credible, cited evidence-9p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8B24D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explains opposition and gives refutation using relevant, credible, cited evidence-8.5 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54727E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mentions opposition and gives refutation with relevant evidence-7p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426" w:rsidRPr="00A04426" w:rsidRDefault="00A04426" w:rsidP="00A0442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 xml:space="preserve">Student does not explain opposition or does not refute-6 </w:t>
            </w: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04426" w:rsidRPr="00A04426" w:rsidRDefault="00A04426" w:rsidP="00CF1BB3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sz w:val="15"/>
                <w:szCs w:val="15"/>
              </w:rPr>
              <w:t>Student does not include oppositions/refutations in outline- under 5pts.</w:t>
            </w: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426" w:rsidRPr="005C71C2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Attention Grabber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proofErr w:type="gramStart"/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intro</w:t>
            </w:r>
            <w:proofErr w:type="gramEnd"/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 has a strong hook or attention grabber that is appropriate for the audience. This could be a strong statement, a relevant quotation, statistic, or question addressed to the reader.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Intro has hook or attention grabber appropriate for audience.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The intro has a hook or attention grabber, but it could be stronger – audience may not respond to it or remember it.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The intro has a hook or attention grabber, but it is weak, rambling or inappropriate for the audience.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The author has an interesting intro but there is no hook to draw the audience in or connection to the topic is not clear.</w:t>
            </w: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The introductory paragraph is not interesting AND is not relevant to the topic. OR</w:t>
            </w:r>
          </w:p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Student does not include intro with hook</w:t>
            </w:r>
          </w:p>
          <w:p w:rsidR="00A04426" w:rsidRPr="00A04426" w:rsidRDefault="00A04426" w:rsidP="0040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4426" w:rsidRPr="005C71C2" w:rsidRDefault="00A04426" w:rsidP="00F7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Clos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ure/Closing Point</w:t>
            </w: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605AB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The conclusion is strong and leaves the listener solidly understanding the writer's position. Includes effective restatement of the position statement (AKA thesis statement) </w:t>
            </w:r>
            <w:r w:rsidRPr="00A04426">
              <w:rPr>
                <w:rFonts w:ascii="Times New Roman" w:eastAsia="Times New Roman" w:hAnsi="Times New Roman"/>
                <w:i/>
                <w:color w:val="000000"/>
                <w:sz w:val="15"/>
                <w:szCs w:val="15"/>
              </w:rPr>
              <w:t xml:space="preserve">Uses pathos </w:t>
            </w:r>
            <w:r w:rsidRPr="00A04426">
              <w:rPr>
                <w:rFonts w:ascii="Times New Roman" w:eastAsia="Times New Roman" w:hAnsi="Times New Roman"/>
                <w:i/>
                <w:color w:val="000000"/>
                <w:sz w:val="15"/>
                <w:szCs w:val="15"/>
              </w:rPr>
              <w:sym w:font="Wingdings" w:char="F04A"/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The conclusion is strong and reminds listener of the writer’s position. Author's position restated near the beginning of the conclusion.</w:t>
            </w:r>
          </w:p>
          <w:p w:rsidR="00A04426" w:rsidRPr="00A04426" w:rsidRDefault="00A04426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i/>
                <w:color w:val="000000"/>
                <w:sz w:val="15"/>
                <w:szCs w:val="15"/>
              </w:rPr>
              <w:t xml:space="preserve">Uses pathos </w:t>
            </w:r>
            <w:r w:rsidRPr="00A04426">
              <w:rPr>
                <w:rFonts w:ascii="Times New Roman" w:eastAsia="Times New Roman" w:hAnsi="Times New Roman"/>
                <w:i/>
                <w:color w:val="000000"/>
                <w:sz w:val="15"/>
                <w:szCs w:val="15"/>
              </w:rPr>
              <w:sym w:font="Wingdings" w:char="F04A"/>
            </w: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547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Conclusion is evident; may seem mechanical. The author's position is restated within the conclusion. Attempts to use pathos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Conclusion is recognizable, may seem superficial/mechanical. Student’s position is not restated.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26" w:rsidRPr="00A04426" w:rsidRDefault="00A04426" w:rsidP="002959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Conclusion is recognizable mainly because of its position in the outline.  Student’s position is not restated or conclusion is superficial.</w:t>
            </w: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There is no conclusion - the outline just ends</w:t>
            </w:r>
          </w:p>
        </w:tc>
      </w:tr>
      <w:tr w:rsidR="00A04426" w:rsidRPr="008B24DF" w:rsidTr="00A04426">
        <w:tc>
          <w:tcPr>
            <w:tcW w:w="54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Bibliography/ Works Cited</w:t>
            </w:r>
          </w:p>
          <w:p w:rsidR="00A04426" w:rsidRPr="005C71C2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25 pts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More than 4 credible sources; listed in correct MLA format, Obviously used well/comprehensively in outline/argument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426" w:rsidRPr="00A04426" w:rsidRDefault="00A04426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4 credible sources listed in correct MLA format,</w:t>
            </w:r>
          </w:p>
          <w:p w:rsidR="00A04426" w:rsidRPr="00A04426" w:rsidRDefault="00A04426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Obviously </w:t>
            </w:r>
            <w:proofErr w:type="gramStart"/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used  well</w:t>
            </w:r>
            <w:proofErr w:type="gramEnd"/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 xml:space="preserve"> in outline/argument. 22.5pts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426" w:rsidRPr="00A04426" w:rsidRDefault="00A04426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4 credible sources listed in correct MLA format,</w:t>
            </w:r>
          </w:p>
          <w:p w:rsidR="00A04426" w:rsidRPr="00A04426" w:rsidRDefault="00A04426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Obviously used in outline/argument 21pts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426" w:rsidRPr="00A04426" w:rsidRDefault="00A04426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4 credible sources listed in correct MLA format, could be used more in  outline /argument 20 pts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4426" w:rsidRPr="00A04426" w:rsidRDefault="00A04426" w:rsidP="00D16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4 credible sources listed in correct MLA format, must be used significantly more in outline/ argument 16pts</w:t>
            </w: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4426" w:rsidRPr="00A04426" w:rsidRDefault="00A04426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A04426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Fewer than 4 credible sources. Not all/many sources used. Incorrect MLA format. Under 15 pts</w:t>
            </w:r>
          </w:p>
        </w:tc>
      </w:tr>
    </w:tbl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F046F" w:rsidRDefault="00605AB5">
      <w:proofErr w:type="gramStart"/>
      <w:r>
        <w:t>modified</w:t>
      </w:r>
      <w:proofErr w:type="gramEnd"/>
      <w:r>
        <w:t xml:space="preserve"> from  </w:t>
      </w:r>
      <w:hyperlink r:id="rId6" w:history="1">
        <w:r w:rsidRPr="00505C14">
          <w:rPr>
            <w:rStyle w:val="Hyperlink"/>
          </w:rPr>
          <w:t>http://dante.udallas.edu/edu5352/schofield/Argum_Essay_Rubric.htm</w:t>
        </w:r>
      </w:hyperlink>
      <w:r>
        <w:t xml:space="preserve"> </w:t>
      </w:r>
    </w:p>
    <w:sectPr w:rsidR="00EF046F" w:rsidSect="00605A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DF"/>
    <w:rsid w:val="000631C6"/>
    <w:rsid w:val="000A0A78"/>
    <w:rsid w:val="0029598B"/>
    <w:rsid w:val="0031347F"/>
    <w:rsid w:val="003D24DC"/>
    <w:rsid w:val="003E09B0"/>
    <w:rsid w:val="00405E67"/>
    <w:rsid w:val="00470789"/>
    <w:rsid w:val="004A296E"/>
    <w:rsid w:val="004D1F66"/>
    <w:rsid w:val="0054727E"/>
    <w:rsid w:val="005B7312"/>
    <w:rsid w:val="00605AB5"/>
    <w:rsid w:val="0063642B"/>
    <w:rsid w:val="006A6624"/>
    <w:rsid w:val="007118E1"/>
    <w:rsid w:val="00752176"/>
    <w:rsid w:val="00822DE0"/>
    <w:rsid w:val="008770C5"/>
    <w:rsid w:val="008B24DF"/>
    <w:rsid w:val="0095494B"/>
    <w:rsid w:val="009D2806"/>
    <w:rsid w:val="009F31A4"/>
    <w:rsid w:val="00A04426"/>
    <w:rsid w:val="00A9011E"/>
    <w:rsid w:val="00BA2F27"/>
    <w:rsid w:val="00BD0BF6"/>
    <w:rsid w:val="00C31106"/>
    <w:rsid w:val="00C87982"/>
    <w:rsid w:val="00CF1BB3"/>
    <w:rsid w:val="00D16607"/>
    <w:rsid w:val="00DE1D78"/>
    <w:rsid w:val="00EF046F"/>
    <w:rsid w:val="00F23CC3"/>
    <w:rsid w:val="00F5316F"/>
    <w:rsid w:val="00F66BA2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nte.udallas.edu/edu5352/schofield/Argum_Essay_Rubri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B85D21-4DF1-42B1-9C4E-4D65CFBB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6788</CharactersWithSpaces>
  <SharedDoc>false</SharedDoc>
  <HLinks>
    <vt:vector size="6" baseType="variant"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http://dante.udallas.edu/edu5352/schofield/Argum_Essay_Rubric.htm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2</cp:revision>
  <cp:lastPrinted>2015-05-02T20:21:00Z</cp:lastPrinted>
  <dcterms:created xsi:type="dcterms:W3CDTF">2016-03-01T04:12:00Z</dcterms:created>
  <dcterms:modified xsi:type="dcterms:W3CDTF">2016-03-01T04:12:00Z</dcterms:modified>
</cp:coreProperties>
</file>